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F2" w:rsidRPr="00316DF2" w:rsidRDefault="00316DF2" w:rsidP="004A0408">
      <w:pPr>
        <w:pBdr>
          <w:bottom w:val="single" w:sz="12" w:space="1" w:color="auto"/>
        </w:pBdr>
        <w:jc w:val="both"/>
      </w:pPr>
    </w:p>
    <w:p w:rsidR="00F0370B" w:rsidRPr="00F0370B" w:rsidRDefault="00F0370B" w:rsidP="00F0370B">
      <w:pPr>
        <w:jc w:val="center"/>
        <w:rPr>
          <w:b/>
          <w:sz w:val="24"/>
          <w:szCs w:val="24"/>
        </w:rPr>
      </w:pPr>
      <w:r w:rsidRPr="00F0370B">
        <w:rPr>
          <w:b/>
          <w:sz w:val="24"/>
          <w:szCs w:val="24"/>
        </w:rPr>
        <w:t xml:space="preserve">DOPLŇUJÍCÍ INFORMACE </w:t>
      </w:r>
      <w:r w:rsidR="00B732DE">
        <w:rPr>
          <w:b/>
          <w:sz w:val="24"/>
          <w:szCs w:val="24"/>
        </w:rPr>
        <w:t xml:space="preserve">KE KATALOGŮM </w:t>
      </w:r>
      <w:r w:rsidRPr="00F0370B">
        <w:rPr>
          <w:b/>
          <w:sz w:val="24"/>
          <w:szCs w:val="24"/>
        </w:rPr>
        <w:t>VÝROBCE</w:t>
      </w:r>
      <w:r w:rsidR="00B732DE">
        <w:rPr>
          <w:b/>
          <w:sz w:val="24"/>
          <w:szCs w:val="24"/>
        </w:rPr>
        <w:t xml:space="preserve"> </w:t>
      </w:r>
    </w:p>
    <w:p w:rsidR="00F0370B" w:rsidRDefault="00F0370B" w:rsidP="004A0408">
      <w:pPr>
        <w:jc w:val="both"/>
      </w:pPr>
      <w:bookmarkStart w:id="0" w:name="_GoBack"/>
      <w:bookmarkEnd w:id="0"/>
      <w:r>
        <w:t xml:space="preserve">Detailní popis </w:t>
      </w:r>
      <w:r w:rsidR="000B0A8D">
        <w:t>požadovaných</w:t>
      </w:r>
      <w:r>
        <w:t xml:space="preserve"> údajů</w:t>
      </w:r>
      <w:r w:rsidR="000B0A8D">
        <w:t xml:space="preserve"> </w:t>
      </w:r>
      <w:r>
        <w:t xml:space="preserve">je </w:t>
      </w:r>
      <w:r w:rsidR="00472744">
        <w:t xml:space="preserve">vysvětlen </w:t>
      </w:r>
      <w:r>
        <w:t>přímo v přiložených souborech (excel)</w:t>
      </w:r>
      <w:r w:rsidR="00472744">
        <w:t>.</w:t>
      </w:r>
      <w:r>
        <w:t xml:space="preserve"> </w:t>
      </w:r>
      <w:r w:rsidR="00472744">
        <w:t>Níže j</w:t>
      </w:r>
      <w:r w:rsidR="000B0A8D">
        <w:t>sou</w:t>
      </w:r>
      <w:r w:rsidR="00472744">
        <w:t xml:space="preserve"> vybrán</w:t>
      </w:r>
      <w:r w:rsidR="000B0A8D">
        <w:t>y</w:t>
      </w:r>
      <w:r>
        <w:t xml:space="preserve"> </w:t>
      </w:r>
      <w:r w:rsidR="000B0A8D">
        <w:t>ty</w:t>
      </w:r>
      <w:r>
        <w:t xml:space="preserve"> </w:t>
      </w:r>
      <w:r w:rsidR="000B0A8D">
        <w:t>údaje</w:t>
      </w:r>
      <w:r w:rsidR="00472744">
        <w:t xml:space="preserve">, které jsou pro přesné zpracování dat a katalogů podstatné a </w:t>
      </w:r>
      <w:r w:rsidR="000B0A8D">
        <w:t>rozhodující</w:t>
      </w:r>
      <w:r>
        <w:t>.</w:t>
      </w:r>
    </w:p>
    <w:p w:rsidR="00F0370B" w:rsidRDefault="00F0370B" w:rsidP="00675E31"/>
    <w:p w:rsidR="00AB18B7" w:rsidRPr="00AB18B7" w:rsidRDefault="00AB18B7" w:rsidP="00AB18B7">
      <w:pPr>
        <w:numPr>
          <w:ilvl w:val="0"/>
          <w:numId w:val="1"/>
        </w:numPr>
        <w:rPr>
          <w:b/>
        </w:rPr>
      </w:pPr>
      <w:r w:rsidRPr="00AB18B7">
        <w:rPr>
          <w:b/>
        </w:rPr>
        <w:t>POVINNÉ ÚDAJE</w:t>
      </w:r>
    </w:p>
    <w:p w:rsidR="00675E31" w:rsidRDefault="00AB18B7" w:rsidP="004A0408">
      <w:pPr>
        <w:jc w:val="both"/>
      </w:pPr>
      <w:r>
        <w:t>Věnujte, prosím, z</w:t>
      </w:r>
      <w:r w:rsidR="00675E31">
        <w:t xml:space="preserve">vláštní pozornost </w:t>
      </w:r>
      <w:r w:rsidR="00675E31" w:rsidRPr="00675E31">
        <w:rPr>
          <w:b/>
        </w:rPr>
        <w:t>povinným údajům</w:t>
      </w:r>
      <w:r w:rsidR="00675E31">
        <w:t xml:space="preserve">, kterými jsou: </w:t>
      </w:r>
      <w:r w:rsidR="00675E31" w:rsidRPr="00675E31">
        <w:rPr>
          <w:b/>
        </w:rPr>
        <w:t>název výrobce</w:t>
      </w:r>
      <w:r w:rsidR="00675E31">
        <w:t xml:space="preserve">, </w:t>
      </w:r>
      <w:r w:rsidR="00675E31" w:rsidRPr="00675E31">
        <w:rPr>
          <w:b/>
        </w:rPr>
        <w:t>stopáž</w:t>
      </w:r>
      <w:r w:rsidR="00675E31">
        <w:t xml:space="preserve"> (délka nahrávky),</w:t>
      </w:r>
      <w:r w:rsidR="00AE20C7">
        <w:t xml:space="preserve"> </w:t>
      </w:r>
      <w:r w:rsidR="00675E31" w:rsidRPr="00675E31">
        <w:rPr>
          <w:b/>
        </w:rPr>
        <w:t>jméno interpreta</w:t>
      </w:r>
      <w:r w:rsidR="003C26A3">
        <w:t xml:space="preserve"> a </w:t>
      </w:r>
      <w:r w:rsidR="00675E31" w:rsidRPr="00675E31">
        <w:rPr>
          <w:b/>
        </w:rPr>
        <w:t xml:space="preserve">titul </w:t>
      </w:r>
      <w:r w:rsidR="00675E31" w:rsidRPr="00AE20C7">
        <w:t>(název nahrávky)</w:t>
      </w:r>
      <w:r w:rsidR="003C26A3">
        <w:t xml:space="preserve">. </w:t>
      </w:r>
      <w:r w:rsidR="003C26A3">
        <w:rPr>
          <w:b/>
          <w:bCs/>
        </w:rPr>
        <w:t xml:space="preserve">ISRC kód </w:t>
      </w:r>
      <w:r w:rsidR="003C26A3" w:rsidRPr="003C26A3">
        <w:t>je povinný údaj pro výrobce, kteří si nárokují odměny ze zahraničí.</w:t>
      </w:r>
      <w:r w:rsidR="003C26A3">
        <w:rPr>
          <w:b/>
          <w:bCs/>
        </w:rPr>
        <w:t xml:space="preserve"> </w:t>
      </w:r>
      <w:r w:rsidR="003C26A3" w:rsidRPr="0011218B">
        <w:rPr>
          <w:b/>
          <w:bCs/>
        </w:rPr>
        <w:t>Autor hudby</w:t>
      </w:r>
      <w:r w:rsidR="003C26A3">
        <w:rPr>
          <w:b/>
          <w:bCs/>
        </w:rPr>
        <w:t xml:space="preserve"> </w:t>
      </w:r>
      <w:r w:rsidR="003C26A3" w:rsidRPr="0011218B">
        <w:t>je povinný údaj pro výrobce, kteří si nárokují odměny ze zahraničí</w:t>
      </w:r>
      <w:r w:rsidR="003C26A3">
        <w:t xml:space="preserve"> za užití vážné hudby</w:t>
      </w:r>
      <w:r w:rsidR="003C26A3" w:rsidRPr="0011218B">
        <w:t>.</w:t>
      </w:r>
      <w:r w:rsidR="003C26A3">
        <w:rPr>
          <w:b/>
          <w:bCs/>
        </w:rPr>
        <w:t xml:space="preserve"> </w:t>
      </w:r>
      <w:r w:rsidR="00675E31" w:rsidRPr="009755AA">
        <w:rPr>
          <w:b/>
          <w:bCs/>
        </w:rPr>
        <w:t>Bez těchto údajů nebude možné katalogy zpracovat.</w:t>
      </w:r>
      <w:r w:rsidR="00675E31">
        <w:t xml:space="preserve"> </w:t>
      </w:r>
    </w:p>
    <w:p w:rsidR="00AB18B7" w:rsidRDefault="00AB18B7" w:rsidP="004A0408">
      <w:pPr>
        <w:jc w:val="both"/>
        <w:rPr>
          <w:b/>
        </w:rPr>
      </w:pPr>
    </w:p>
    <w:p w:rsidR="0000186E" w:rsidRPr="002B6A5A" w:rsidRDefault="00675E31" w:rsidP="003D058B">
      <w:pPr>
        <w:jc w:val="both"/>
        <w:rPr>
          <w:strike/>
          <w:color w:val="FF0000"/>
          <w:sz w:val="20"/>
          <w:szCs w:val="20"/>
        </w:rPr>
      </w:pPr>
      <w:r w:rsidRPr="002133E5">
        <w:rPr>
          <w:b/>
        </w:rPr>
        <w:t>TITUL (název nahrávky)</w:t>
      </w:r>
      <w:r>
        <w:t xml:space="preserve"> - zcela zásadní je </w:t>
      </w:r>
      <w:r w:rsidR="00472744">
        <w:t>uvést</w:t>
      </w:r>
      <w:r>
        <w:t xml:space="preserve"> správný titul, protože </w:t>
      </w:r>
      <w:r w:rsidR="00472744">
        <w:t>dle tohoto údaje dochází k identifikaci nahrávky porovnáním s údajem od vysílatele</w:t>
      </w:r>
      <w:r>
        <w:t xml:space="preserve">. </w:t>
      </w:r>
      <w:r w:rsidR="000B0A8D">
        <w:t>T</w:t>
      </w:r>
      <w:r>
        <w:t xml:space="preserve">itul </w:t>
      </w:r>
      <w:r w:rsidR="000B0A8D">
        <w:t>nesmí obsahovat</w:t>
      </w:r>
      <w:r>
        <w:t xml:space="preserve"> nic jiného než konkrétní název nahrávky. </w:t>
      </w:r>
    </w:p>
    <w:p w:rsidR="00433B5C" w:rsidRDefault="00433B5C" w:rsidP="00675E31">
      <w:pPr>
        <w:rPr>
          <w:b/>
        </w:rPr>
      </w:pPr>
    </w:p>
    <w:p w:rsidR="00675E31" w:rsidRDefault="002133E5" w:rsidP="004A0408">
      <w:pPr>
        <w:jc w:val="both"/>
      </w:pPr>
      <w:r w:rsidRPr="00243FE7">
        <w:rPr>
          <w:b/>
        </w:rPr>
        <w:t>JMÉNO INTERPRETA</w:t>
      </w:r>
      <w:r>
        <w:t xml:space="preserve"> – </w:t>
      </w:r>
      <w:r>
        <w:tab/>
      </w:r>
      <w:r w:rsidR="00472744">
        <w:t>je důležité, aby</w:t>
      </w:r>
      <w:r>
        <w:t xml:space="preserve"> byl</w:t>
      </w:r>
      <w:r w:rsidR="00472744">
        <w:t xml:space="preserve"> uveden</w:t>
      </w:r>
      <w:r w:rsidR="00675E31">
        <w:t xml:space="preserve"> vždy samostatně jeden interpret – jedno pole</w:t>
      </w:r>
      <w:r w:rsidR="00962142">
        <w:t xml:space="preserve"> </w:t>
      </w:r>
      <w:r w:rsidR="00472744">
        <w:t>=</w:t>
      </w:r>
      <w:r w:rsidR="00962142">
        <w:t xml:space="preserve"> </w:t>
      </w:r>
      <w:r w:rsidR="00472744">
        <w:t>jeden interpret</w:t>
      </w:r>
      <w:r w:rsidR="00675E31">
        <w:t xml:space="preserve">. </w:t>
      </w:r>
      <w:r w:rsidR="00DC2940">
        <w:t xml:space="preserve">Kromě Titulu se </w:t>
      </w:r>
      <w:r w:rsidR="00243FE7">
        <w:t>nahrávky párují i dle shody alespoň 1 interpreta. N</w:t>
      </w:r>
      <w:r w:rsidR="00675E31">
        <w:t xml:space="preserve">ení nezbytné </w:t>
      </w:r>
      <w:r w:rsidR="00472744">
        <w:t>zachovávat formát PŘÍJMENÍ-JMÉNO.</w:t>
      </w:r>
      <w:r w:rsidR="00675E31">
        <w:t xml:space="preserve"> </w:t>
      </w:r>
      <w:r w:rsidR="00472744">
        <w:t>J</w:t>
      </w:r>
      <w:r w:rsidR="00675E31">
        <w:t xml:space="preserve">e možné </w:t>
      </w:r>
      <w:r w:rsidR="00472744">
        <w:t xml:space="preserve">uvést </w:t>
      </w:r>
      <w:r w:rsidR="00675E31">
        <w:t xml:space="preserve">i </w:t>
      </w:r>
      <w:r w:rsidR="00472744">
        <w:t>v opačném pořadí. J</w:t>
      </w:r>
      <w:r w:rsidR="00675E31">
        <w:t xml:space="preserve">méno </w:t>
      </w:r>
      <w:r w:rsidR="00472744">
        <w:t>však musí být uvedeno</w:t>
      </w:r>
      <w:r w:rsidR="00675E31">
        <w:t xml:space="preserve"> celé. Jméno interpreta je nutné </w:t>
      </w:r>
      <w:r w:rsidR="00B236E5">
        <w:t xml:space="preserve">uvést </w:t>
      </w:r>
      <w:r w:rsidR="00675E31">
        <w:t xml:space="preserve">v reálné podobě, tzn. varianty typu „VARIOUS ARTISTS“, „VARIOUS“, „NEZNÁMÝ“ nebudou aktivně </w:t>
      </w:r>
      <w:r w:rsidR="00DC2940">
        <w:t xml:space="preserve">pro potřeby vyúčtování při identifikaci </w:t>
      </w:r>
      <w:r w:rsidR="00B236E5">
        <w:t>zohledněny</w:t>
      </w:r>
      <w:r w:rsidR="00675E31">
        <w:t>.</w:t>
      </w:r>
    </w:p>
    <w:p w:rsidR="003D058B" w:rsidRDefault="003D058B" w:rsidP="004A0408">
      <w:pPr>
        <w:jc w:val="both"/>
      </w:pPr>
    </w:p>
    <w:p w:rsidR="00530650" w:rsidRPr="00F91E76" w:rsidRDefault="00530650" w:rsidP="00530650">
      <w:pPr>
        <w:numPr>
          <w:ilvl w:val="0"/>
          <w:numId w:val="1"/>
        </w:numPr>
        <w:rPr>
          <w:b/>
        </w:rPr>
      </w:pPr>
      <w:r w:rsidRPr="00F91E76">
        <w:rPr>
          <w:b/>
        </w:rPr>
        <w:t>PŘEVOD PRÁV/LICENCÍ K NAHRÁVKÁM V PRŮBĚHU ROKU</w:t>
      </w:r>
    </w:p>
    <w:p w:rsidR="00370158" w:rsidRPr="00F91E76" w:rsidRDefault="00530650" w:rsidP="00675E31">
      <w:r w:rsidRPr="00F91E76">
        <w:t>Pokud došlo k převodu práv/licencí k</w:t>
      </w:r>
      <w:r w:rsidR="009F2700" w:rsidRPr="00F91E76">
        <w:t> </w:t>
      </w:r>
      <w:r w:rsidRPr="00F91E76">
        <w:t>nahrávkám</w:t>
      </w:r>
      <w:r w:rsidR="009F2700" w:rsidRPr="00F91E76">
        <w:t xml:space="preserve"> mezi výrobci</w:t>
      </w:r>
      <w:r w:rsidRPr="00F91E76">
        <w:t xml:space="preserve"> v průběhu roku </w:t>
      </w:r>
      <w:r w:rsidR="00DD4718" w:rsidRPr="00F91E76">
        <w:t xml:space="preserve">je třeba, aby oba výrobci tuto informaci do svého katalogu uvedli tak, že první výrobce uveden informaci „do“ a druhý výrobce uvede informaci „od“ tzn. datum, které následuje po datu „do“. </w:t>
      </w:r>
    </w:p>
    <w:p w:rsidR="00DD4718" w:rsidRPr="00DD4718" w:rsidRDefault="00DD4718" w:rsidP="00675E31">
      <w:pPr>
        <w:rPr>
          <w:sz w:val="20"/>
          <w:szCs w:val="20"/>
        </w:rPr>
      </w:pPr>
    </w:p>
    <w:p w:rsidR="00354BAC" w:rsidRPr="004A0408" w:rsidRDefault="00F0370B" w:rsidP="00354BAC">
      <w:pPr>
        <w:numPr>
          <w:ilvl w:val="0"/>
          <w:numId w:val="1"/>
        </w:numPr>
        <w:rPr>
          <w:b/>
        </w:rPr>
      </w:pPr>
      <w:r w:rsidRPr="004A0408">
        <w:rPr>
          <w:b/>
        </w:rPr>
        <w:t>PROMÍTNUTÍ VYŘEŠENÝCH</w:t>
      </w:r>
      <w:r w:rsidR="00354BAC" w:rsidRPr="004A0408">
        <w:rPr>
          <w:b/>
        </w:rPr>
        <w:t xml:space="preserve"> </w:t>
      </w:r>
      <w:r w:rsidRPr="004A0408">
        <w:rPr>
          <w:b/>
        </w:rPr>
        <w:t>DUPLICIT DO KATALOGŮ</w:t>
      </w:r>
    </w:p>
    <w:p w:rsidR="00DC2940" w:rsidRDefault="00370158" w:rsidP="00C959BF">
      <w:pPr>
        <w:jc w:val="both"/>
      </w:pPr>
      <w:r>
        <w:t>Doložený k</w:t>
      </w:r>
      <w:r w:rsidR="00354BAC">
        <w:t>at</w:t>
      </w:r>
      <w:r>
        <w:t>a</w:t>
      </w:r>
      <w:r w:rsidR="00354BAC">
        <w:t>l</w:t>
      </w:r>
      <w:r>
        <w:t>o</w:t>
      </w:r>
      <w:r w:rsidR="00354BAC">
        <w:t>g by neměl obsahov</w:t>
      </w:r>
      <w:r w:rsidR="00442B11">
        <w:t>at již dříve vyřešené</w:t>
      </w:r>
      <w:r w:rsidR="00354BAC">
        <w:t xml:space="preserve"> </w:t>
      </w:r>
      <w:r w:rsidR="00442B11">
        <w:t xml:space="preserve">duplicitní </w:t>
      </w:r>
      <w:r w:rsidR="00354BAC">
        <w:t>nahrávky,</w:t>
      </w:r>
      <w:r>
        <w:t xml:space="preserve"> u</w:t>
      </w:r>
      <w:r w:rsidR="00354BAC">
        <w:t xml:space="preserve"> kterých jste se v minulosti jako výrobc</w:t>
      </w:r>
      <w:r w:rsidR="00F64D5B">
        <w:t>i</w:t>
      </w:r>
      <w:r w:rsidR="00354BAC">
        <w:t xml:space="preserve"> vzdali</w:t>
      </w:r>
      <w:r>
        <w:t xml:space="preserve"> nároku</w:t>
      </w:r>
      <w:r w:rsidR="00354BAC">
        <w:t>. Pokud je bude opět obsahovat, s nejvyšší pravděpodobno</w:t>
      </w:r>
      <w:r w:rsidR="00F64D5B">
        <w:t xml:space="preserve">stí budou opět označeny jako </w:t>
      </w:r>
      <w:r>
        <w:t xml:space="preserve">duplicitní </w:t>
      </w:r>
      <w:r w:rsidR="00F64D5B">
        <w:t>výskyty a zaslány vám k vyjádření</w:t>
      </w:r>
      <w:r>
        <w:t>. Při zpracování duplicitních výskytů bude</w:t>
      </w:r>
      <w:r w:rsidR="00753045">
        <w:t>te</w:t>
      </w:r>
      <w:r>
        <w:t xml:space="preserve"> tedy jak vy</w:t>
      </w:r>
      <w:r w:rsidR="004A0408">
        <w:t>,</w:t>
      </w:r>
      <w:r>
        <w:t xml:space="preserve"> tak Intergram </w:t>
      </w:r>
      <w:r w:rsidR="00C3004C">
        <w:t xml:space="preserve">zbytečně </w:t>
      </w:r>
      <w:r w:rsidR="00753045">
        <w:t>opakovat již jednou provedenou práci.</w:t>
      </w:r>
    </w:p>
    <w:p w:rsidR="00C959BF" w:rsidRDefault="00C959BF" w:rsidP="00C959BF">
      <w:pPr>
        <w:jc w:val="both"/>
      </w:pPr>
    </w:p>
    <w:p w:rsidR="00AA2A63" w:rsidRDefault="00354BAC" w:rsidP="00AA2A63">
      <w:pPr>
        <w:numPr>
          <w:ilvl w:val="0"/>
          <w:numId w:val="1"/>
        </w:numPr>
        <w:rPr>
          <w:b/>
        </w:rPr>
      </w:pPr>
      <w:r w:rsidRPr="004A0408">
        <w:rPr>
          <w:b/>
        </w:rPr>
        <w:t>ISRC</w:t>
      </w:r>
    </w:p>
    <w:p w:rsidR="00AA2A63" w:rsidRDefault="00AA2A63" w:rsidP="00AA2A63">
      <w:r>
        <w:t xml:space="preserve">V blízké budoucnosti bychom chtěli směřovat k výrazně většímu využití ISRC, než tomu je doposud. Proto prosíme o vykazování přidělených ISRC a také o kontrolu, zda v katalogu uváděné ISRC jsou správné. Některé katalogy, které jsme v minulosti obdrželi, obsahují jednoznačně špatné ISRC kódy (např. mají 10, 11, 13 a 14 znaků či na konci je </w:t>
      </w:r>
      <w:proofErr w:type="spellStart"/>
      <w:r>
        <w:t>xx</w:t>
      </w:r>
      <w:proofErr w:type="spellEnd"/>
      <w:r>
        <w:t>) nebo shodné ISRC kódy u různých nahrávek. To znehodnocuje kvalitu doložených dat.</w:t>
      </w:r>
    </w:p>
    <w:p w:rsidR="00AA2A63" w:rsidRDefault="00AA2A63" w:rsidP="00AA2A63">
      <w:pPr>
        <w:rPr>
          <w:b/>
        </w:rPr>
      </w:pPr>
    </w:p>
    <w:p w:rsidR="00AA2A63" w:rsidRPr="00AA2A63" w:rsidRDefault="00AA2A63" w:rsidP="00AA2A63">
      <w:pPr>
        <w:numPr>
          <w:ilvl w:val="0"/>
          <w:numId w:val="1"/>
        </w:numPr>
        <w:rPr>
          <w:b/>
        </w:rPr>
      </w:pPr>
      <w:r w:rsidRPr="00AA2A63">
        <w:rPr>
          <w:b/>
        </w:rPr>
        <w:lastRenderedPageBreak/>
        <w:t>KATALOGOVÉ ČÍSLO ALBA</w:t>
      </w:r>
    </w:p>
    <w:p w:rsidR="00AA2A63" w:rsidRPr="00AA2A63" w:rsidRDefault="00AA2A63" w:rsidP="00AA2A63">
      <w:r w:rsidRPr="00AA2A63">
        <w:t>Katalogové číslo alba není povinný údaj, jeho doložení však upřesní informace o nahrávce pro výběr odměn za užití v</w:t>
      </w:r>
      <w:r w:rsidR="00C44A1A">
        <w:t> </w:t>
      </w:r>
      <w:r w:rsidRPr="00AA2A63">
        <w:t>zahraničí</w:t>
      </w:r>
      <w:r w:rsidR="00C44A1A">
        <w:t>.</w:t>
      </w:r>
    </w:p>
    <w:p w:rsidR="003D058B" w:rsidRDefault="003D058B" w:rsidP="00354BAC"/>
    <w:p w:rsidR="00442B11" w:rsidRPr="004A0408" w:rsidRDefault="00316DF2" w:rsidP="00442B11">
      <w:pPr>
        <w:numPr>
          <w:ilvl w:val="0"/>
          <w:numId w:val="1"/>
        </w:numPr>
        <w:rPr>
          <w:b/>
        </w:rPr>
      </w:pPr>
      <w:r>
        <w:rPr>
          <w:b/>
        </w:rPr>
        <w:t>DUPLICITY V RÁMCI JEDNOHO KATALOGU</w:t>
      </w:r>
    </w:p>
    <w:p w:rsidR="00354BAC" w:rsidRDefault="00442B11" w:rsidP="004A0408">
      <w:pPr>
        <w:jc w:val="both"/>
      </w:pPr>
      <w:r>
        <w:t xml:space="preserve">Prosíme o </w:t>
      </w:r>
      <w:r w:rsidR="007C0F05">
        <w:t xml:space="preserve">zajištění, aby </w:t>
      </w:r>
      <w:r>
        <w:t>vámi dodávaný</w:t>
      </w:r>
      <w:r w:rsidR="007C0F05">
        <w:t xml:space="preserve"> katalog</w:t>
      </w:r>
      <w:r>
        <w:t xml:space="preserve"> neobsahoval duplicitně uváděné</w:t>
      </w:r>
      <w:r w:rsidR="007C0F05">
        <w:t xml:space="preserve"> totožné</w:t>
      </w:r>
      <w:r>
        <w:t xml:space="preserve"> nahrávky. Duplicitně uváděné nahrávky zvyšují objem zpracovávaných dat a zároveň zvyšují objem potenciálních duplicit. </w:t>
      </w:r>
    </w:p>
    <w:p w:rsidR="004A0408" w:rsidRDefault="004A0408" w:rsidP="00354BAC"/>
    <w:p w:rsidR="00216244" w:rsidRPr="004A0408" w:rsidRDefault="00316DF2" w:rsidP="00216244">
      <w:pPr>
        <w:numPr>
          <w:ilvl w:val="0"/>
          <w:numId w:val="1"/>
        </w:numPr>
        <w:rPr>
          <w:b/>
        </w:rPr>
      </w:pPr>
      <w:r>
        <w:rPr>
          <w:b/>
        </w:rPr>
        <w:t>NÁRODNÍ REPERTOÁR</w:t>
      </w:r>
    </w:p>
    <w:p w:rsidR="00216244" w:rsidRDefault="00216244" w:rsidP="004A0408">
      <w:pPr>
        <w:jc w:val="both"/>
      </w:pPr>
      <w:r>
        <w:t>V případě že došlo k převodu práv výrobce u tuzemského repertoáru, je nutné doložit Intergram současně</w:t>
      </w:r>
      <w:r w:rsidR="002D244E">
        <w:t xml:space="preserve"> s katalogem</w:t>
      </w:r>
      <w:r>
        <w:t xml:space="preserve"> smluvní dokumentac</w:t>
      </w:r>
      <w:r w:rsidR="002D244E">
        <w:t>i</w:t>
      </w:r>
      <w:r>
        <w:t xml:space="preserve"> či písemnou dohodu, na základě které k tomuto převodu došlo. </w:t>
      </w:r>
      <w:r w:rsidR="002D244E">
        <w:t xml:space="preserve">Dokumentace musí obsahovat seznam nahrávek, kterých se převod týká a datum, od kterého je převod </w:t>
      </w:r>
      <w:r w:rsidR="007C0F05">
        <w:t xml:space="preserve">práv </w:t>
      </w:r>
      <w:r w:rsidR="002D244E">
        <w:t xml:space="preserve">účinný. </w:t>
      </w:r>
      <w:r>
        <w:t xml:space="preserve">Tato informace je nutná k zohlednění změny vlastníka práv v národní databázi </w:t>
      </w:r>
      <w:r w:rsidR="002D244E">
        <w:t>ISRC, kterou Intergram spravuje.</w:t>
      </w:r>
    </w:p>
    <w:p w:rsidR="003D058B" w:rsidRDefault="003D058B" w:rsidP="004A0408">
      <w:pPr>
        <w:jc w:val="both"/>
      </w:pPr>
    </w:p>
    <w:p w:rsidR="00316DF2" w:rsidRPr="00316DF2" w:rsidRDefault="00316DF2" w:rsidP="004A040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TITULY SE STEJNÝM NÁZVEM A INTERPRETEM VYDANÉ V RŮZNÝCH VERZÍCH</w:t>
      </w:r>
    </w:p>
    <w:p w:rsidR="00316DF2" w:rsidRDefault="00316DF2" w:rsidP="00316DF2">
      <w:pPr>
        <w:jc w:val="both"/>
      </w:pPr>
      <w:r w:rsidRPr="00316DF2">
        <w:t>Tituly, které mají totožný název a interpreta, ale jedná se o odlišné nahrávky a z podkladů od vysílatele nebude zřej</w:t>
      </w:r>
      <w:r w:rsidR="00077366">
        <w:t>mé, který z titulů byl odvysílán</w:t>
      </w:r>
      <w:r w:rsidRPr="00316DF2">
        <w:t>, budou označeny jako duplicitní a řešeny dle vzájemných dohod mezi výrobci.</w:t>
      </w:r>
    </w:p>
    <w:p w:rsidR="009F2700" w:rsidRDefault="009F2700" w:rsidP="00316DF2">
      <w:pPr>
        <w:jc w:val="both"/>
      </w:pPr>
    </w:p>
    <w:p w:rsidR="009F2700" w:rsidRPr="00F91E76" w:rsidRDefault="009F2700" w:rsidP="009F2700">
      <w:pPr>
        <w:numPr>
          <w:ilvl w:val="0"/>
          <w:numId w:val="1"/>
        </w:numPr>
        <w:jc w:val="both"/>
        <w:rPr>
          <w:b/>
        </w:rPr>
      </w:pPr>
      <w:r w:rsidRPr="00F91E76">
        <w:rPr>
          <w:b/>
        </w:rPr>
        <w:t>ALTERNATIVNÍ NÁZEV</w:t>
      </w:r>
    </w:p>
    <w:p w:rsidR="009F2700" w:rsidRPr="009F2700" w:rsidRDefault="009F2700" w:rsidP="009F2700">
      <w:pPr>
        <w:jc w:val="both"/>
      </w:pPr>
      <w:r w:rsidRPr="00F91E76">
        <w:t>Zde uveďte jakýkoliv další název nahrávky, pod kterým ji ve své databázi evidujete (její překlad do cizího jazyka, pseudonym apod.)</w:t>
      </w:r>
      <w:r>
        <w:t xml:space="preserve"> </w:t>
      </w:r>
    </w:p>
    <w:p w:rsidR="009F2700" w:rsidRPr="009F2700" w:rsidRDefault="009F2700" w:rsidP="00316DF2">
      <w:pPr>
        <w:jc w:val="both"/>
        <w:rPr>
          <w:b/>
        </w:rPr>
      </w:pPr>
    </w:p>
    <w:p w:rsidR="00442B11" w:rsidRDefault="00442B11" w:rsidP="00354BAC"/>
    <w:p w:rsidR="00675E31" w:rsidRPr="00C959BF" w:rsidRDefault="00442B11" w:rsidP="00675E31">
      <w:r>
        <w:t xml:space="preserve">Děkujeme </w:t>
      </w:r>
      <w:r w:rsidR="00AE20C7">
        <w:t xml:space="preserve">Vám </w:t>
      </w:r>
      <w:r>
        <w:t>za spolu</w:t>
      </w:r>
      <w:r w:rsidR="00C959BF">
        <w:t>práci.</w:t>
      </w:r>
    </w:p>
    <w:p w:rsidR="00217790" w:rsidRDefault="00217790"/>
    <w:sectPr w:rsidR="00217790" w:rsidSect="0043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D5E"/>
    <w:multiLevelType w:val="hybridMultilevel"/>
    <w:tmpl w:val="2BB8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1"/>
    <w:rsid w:val="0000186E"/>
    <w:rsid w:val="00027D37"/>
    <w:rsid w:val="00077366"/>
    <w:rsid w:val="000B0A8D"/>
    <w:rsid w:val="0011218B"/>
    <w:rsid w:val="00130683"/>
    <w:rsid w:val="00160F0D"/>
    <w:rsid w:val="002133E5"/>
    <w:rsid w:val="00216244"/>
    <w:rsid w:val="00217790"/>
    <w:rsid w:val="00243FE7"/>
    <w:rsid w:val="002B6A5A"/>
    <w:rsid w:val="002D244E"/>
    <w:rsid w:val="003029E5"/>
    <w:rsid w:val="00316DF2"/>
    <w:rsid w:val="00354BAC"/>
    <w:rsid w:val="00370158"/>
    <w:rsid w:val="003C26A3"/>
    <w:rsid w:val="003D058B"/>
    <w:rsid w:val="00433B5C"/>
    <w:rsid w:val="004425D4"/>
    <w:rsid w:val="00442B11"/>
    <w:rsid w:val="004579A5"/>
    <w:rsid w:val="00472744"/>
    <w:rsid w:val="004A0408"/>
    <w:rsid w:val="004B5BA2"/>
    <w:rsid w:val="00530650"/>
    <w:rsid w:val="005558A7"/>
    <w:rsid w:val="005D35BC"/>
    <w:rsid w:val="005E2A4F"/>
    <w:rsid w:val="00625D77"/>
    <w:rsid w:val="00626B0D"/>
    <w:rsid w:val="00627F6B"/>
    <w:rsid w:val="00636AB1"/>
    <w:rsid w:val="00665C55"/>
    <w:rsid w:val="00675E31"/>
    <w:rsid w:val="006E38AD"/>
    <w:rsid w:val="00711D09"/>
    <w:rsid w:val="00732B5A"/>
    <w:rsid w:val="00753045"/>
    <w:rsid w:val="007A3CB0"/>
    <w:rsid w:val="007B56EE"/>
    <w:rsid w:val="007C0F05"/>
    <w:rsid w:val="00803779"/>
    <w:rsid w:val="00865131"/>
    <w:rsid w:val="00937B58"/>
    <w:rsid w:val="00962142"/>
    <w:rsid w:val="009755AA"/>
    <w:rsid w:val="0098012C"/>
    <w:rsid w:val="009C1EA5"/>
    <w:rsid w:val="009F2700"/>
    <w:rsid w:val="00A97138"/>
    <w:rsid w:val="00A976F7"/>
    <w:rsid w:val="00AA2A63"/>
    <w:rsid w:val="00AB18B7"/>
    <w:rsid w:val="00AE20C7"/>
    <w:rsid w:val="00B23091"/>
    <w:rsid w:val="00B236E5"/>
    <w:rsid w:val="00B732DE"/>
    <w:rsid w:val="00BB5E57"/>
    <w:rsid w:val="00C3004C"/>
    <w:rsid w:val="00C44A1A"/>
    <w:rsid w:val="00C959BF"/>
    <w:rsid w:val="00D86EA8"/>
    <w:rsid w:val="00DB2B97"/>
    <w:rsid w:val="00DC2940"/>
    <w:rsid w:val="00DD4718"/>
    <w:rsid w:val="00DE689C"/>
    <w:rsid w:val="00E01153"/>
    <w:rsid w:val="00E61CDB"/>
    <w:rsid w:val="00E91B76"/>
    <w:rsid w:val="00ED498E"/>
    <w:rsid w:val="00EF6271"/>
    <w:rsid w:val="00F0370B"/>
    <w:rsid w:val="00F1035D"/>
    <w:rsid w:val="00F64D5B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9E92"/>
  <w15:chartTrackingRefBased/>
  <w15:docId w15:val="{505CB7B4-55C8-461D-B485-E0FC8C73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75E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2B97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ED4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TRUTNA</cp:lastModifiedBy>
  <cp:revision>13</cp:revision>
  <cp:lastPrinted>2014-12-18T10:54:00Z</cp:lastPrinted>
  <dcterms:created xsi:type="dcterms:W3CDTF">2019-12-19T13:22:00Z</dcterms:created>
  <dcterms:modified xsi:type="dcterms:W3CDTF">2020-01-02T14:51:00Z</dcterms:modified>
</cp:coreProperties>
</file>